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F04" w:rsidRDefault="00D83F04" w:rsidP="00D83F04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492421">
        <w:rPr>
          <w:rFonts w:ascii="Times New Roman" w:hAnsi="Times New Roman"/>
          <w:sz w:val="28"/>
          <w:szCs w:val="28"/>
        </w:rPr>
        <w:t>УТВЕРЖДЕН</w:t>
      </w:r>
    </w:p>
    <w:p w:rsidR="00D83F04" w:rsidRPr="00492421" w:rsidRDefault="00D83F04" w:rsidP="00D83F04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492421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D83F04" w:rsidRPr="00492421" w:rsidRDefault="00D83F04" w:rsidP="00D83F04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492421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D83F04" w:rsidRPr="00492421" w:rsidRDefault="00D83F04" w:rsidP="00D83F04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492421">
        <w:rPr>
          <w:rFonts w:ascii="Times New Roman" w:hAnsi="Times New Roman"/>
          <w:sz w:val="28"/>
          <w:szCs w:val="28"/>
        </w:rPr>
        <w:t xml:space="preserve">от </w:t>
      </w:r>
      <w:r w:rsidR="00EA1957">
        <w:rPr>
          <w:rFonts w:ascii="Times New Roman" w:hAnsi="Times New Roman"/>
          <w:sz w:val="28"/>
          <w:szCs w:val="28"/>
        </w:rPr>
        <w:t xml:space="preserve">02.09.2025    </w:t>
      </w:r>
      <w:r w:rsidRPr="00492421">
        <w:rPr>
          <w:rFonts w:ascii="Times New Roman" w:hAnsi="Times New Roman"/>
          <w:sz w:val="28"/>
          <w:szCs w:val="28"/>
        </w:rPr>
        <w:t xml:space="preserve"> № </w:t>
      </w:r>
      <w:r w:rsidR="00EA1957">
        <w:rPr>
          <w:rFonts w:ascii="Times New Roman" w:hAnsi="Times New Roman"/>
          <w:sz w:val="28"/>
          <w:szCs w:val="28"/>
        </w:rPr>
        <w:t>1424</w:t>
      </w:r>
      <w:bookmarkStart w:id="0" w:name="_GoBack"/>
      <w:bookmarkEnd w:id="0"/>
    </w:p>
    <w:p w:rsidR="00D83F04" w:rsidRDefault="00D83F04" w:rsidP="00D83F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83F04" w:rsidRPr="00492421" w:rsidRDefault="00D83F04" w:rsidP="00D83F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3045B" w:rsidRDefault="00D83F04" w:rsidP="00D83F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92421">
        <w:rPr>
          <w:rFonts w:ascii="Times New Roman" w:hAnsi="Times New Roman" w:cs="Times New Roman"/>
          <w:sz w:val="28"/>
          <w:szCs w:val="28"/>
        </w:rPr>
        <w:t>Типовая форма</w:t>
      </w:r>
    </w:p>
    <w:p w:rsidR="00D83F04" w:rsidRDefault="00D83F04" w:rsidP="00D83F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83F04" w:rsidRDefault="00D83F04" w:rsidP="00D83F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83F04">
        <w:rPr>
          <w:rFonts w:ascii="Times New Roman" w:hAnsi="Times New Roman" w:cs="Times New Roman"/>
          <w:b/>
          <w:sz w:val="28"/>
          <w:szCs w:val="28"/>
        </w:rPr>
        <w:t>ПРОТОКОЛ  ИНСТРУМЕНТАЛЬНОГО  ОБСЛЕДОВАНИЯ</w:t>
      </w:r>
    </w:p>
    <w:p w:rsidR="00D83F04" w:rsidRDefault="00D83F04" w:rsidP="00D83F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83F04" w:rsidTr="00D83F04">
        <w:tc>
          <w:tcPr>
            <w:tcW w:w="4785" w:type="dxa"/>
          </w:tcPr>
          <w:p w:rsidR="00D83F04" w:rsidRPr="00D83F04" w:rsidRDefault="00D83F04" w:rsidP="00D83F0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3F04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D83F04" w:rsidRPr="00D83F04" w:rsidRDefault="00D83F04" w:rsidP="00D83F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04">
              <w:rPr>
                <w:rFonts w:ascii="Times New Roman" w:hAnsi="Times New Roman" w:cs="Times New Roman"/>
                <w:sz w:val="24"/>
                <w:szCs w:val="24"/>
              </w:rPr>
              <w:t>(место составления)</w:t>
            </w:r>
          </w:p>
        </w:tc>
        <w:tc>
          <w:tcPr>
            <w:tcW w:w="4785" w:type="dxa"/>
          </w:tcPr>
          <w:p w:rsidR="00D83F04" w:rsidRDefault="00D83F04" w:rsidP="00D83F0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___________________ 20___ г.</w:t>
            </w:r>
          </w:p>
          <w:p w:rsidR="00D83F04" w:rsidRPr="00D83F04" w:rsidRDefault="00D83F04" w:rsidP="00D83F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04">
              <w:rPr>
                <w:rFonts w:ascii="Times New Roman" w:hAnsi="Times New Roman" w:cs="Times New Roman"/>
                <w:sz w:val="24"/>
                <w:szCs w:val="24"/>
              </w:rPr>
              <w:t>(дата составления)</w:t>
            </w:r>
          </w:p>
        </w:tc>
      </w:tr>
    </w:tbl>
    <w:p w:rsidR="00D83F04" w:rsidRDefault="00D83F04" w:rsidP="00D83F0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«___»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ин.</w:t>
      </w:r>
    </w:p>
    <w:p w:rsidR="00D83F04" w:rsidRDefault="00BB4F63" w:rsidP="00BB4F63">
      <w:pPr>
        <w:pStyle w:val="ConsPlusNormal"/>
        <w:ind w:right="6660"/>
        <w:jc w:val="center"/>
        <w:rPr>
          <w:rFonts w:ascii="Times New Roman" w:hAnsi="Times New Roman" w:cs="Times New Roman"/>
          <w:sz w:val="28"/>
          <w:szCs w:val="28"/>
        </w:rPr>
      </w:pPr>
      <w:r w:rsidRPr="00D83F0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время</w:t>
      </w:r>
      <w:r w:rsidRPr="00D83F04">
        <w:rPr>
          <w:rFonts w:ascii="Times New Roman" w:hAnsi="Times New Roman" w:cs="Times New Roman"/>
          <w:sz w:val="24"/>
          <w:szCs w:val="24"/>
        </w:rPr>
        <w:t xml:space="preserve"> составления)</w:t>
      </w:r>
    </w:p>
    <w:p w:rsidR="00BB4F63" w:rsidRDefault="00BB4F63" w:rsidP="00D83F0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83F04" w:rsidRDefault="00D83F04" w:rsidP="00D83F0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83F04">
        <w:rPr>
          <w:rFonts w:ascii="Times New Roman" w:hAnsi="Times New Roman" w:cs="Times New Roman"/>
          <w:sz w:val="28"/>
          <w:szCs w:val="28"/>
        </w:rPr>
        <w:t>Инструментальное обследование проведено:</w:t>
      </w:r>
    </w:p>
    <w:p w:rsidR="00D83F04" w:rsidRDefault="00D83F04" w:rsidP="00D83F0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83F04" w:rsidRDefault="00D83F04" w:rsidP="00D83F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83F04">
        <w:rPr>
          <w:rFonts w:ascii="Times New Roman" w:hAnsi="Times New Roman" w:cs="Times New Roman"/>
          <w:sz w:val="24"/>
          <w:szCs w:val="24"/>
        </w:rPr>
        <w:t>(Ф.И.О., должность должностного лица, осуществляющего контрольное действие)</w:t>
      </w:r>
    </w:p>
    <w:p w:rsidR="00D83F04" w:rsidRDefault="00D83F04" w:rsidP="00D83F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83F04">
        <w:rPr>
          <w:rFonts w:ascii="Times New Roman" w:hAnsi="Times New Roman" w:cs="Times New Roman"/>
          <w:sz w:val="28"/>
          <w:szCs w:val="28"/>
        </w:rPr>
        <w:t>на контролируемом объекте:</w:t>
      </w:r>
    </w:p>
    <w:p w:rsidR="00D83F04" w:rsidRDefault="00D83F04" w:rsidP="00D83F0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83F04" w:rsidRDefault="00D83F04" w:rsidP="00D83F0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83F04">
        <w:rPr>
          <w:rFonts w:ascii="Times New Roman" w:hAnsi="Times New Roman" w:cs="Times New Roman"/>
          <w:sz w:val="24"/>
          <w:szCs w:val="24"/>
        </w:rPr>
        <w:t>(адрес и (или) кадастровый номер земельного участка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D83F04" w:rsidRDefault="00D83F04" w:rsidP="00D83F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83F04">
        <w:rPr>
          <w:rFonts w:ascii="Times New Roman" w:hAnsi="Times New Roman" w:cs="Times New Roman"/>
          <w:sz w:val="24"/>
          <w:szCs w:val="24"/>
        </w:rPr>
        <w:t>адрес, описание местоположения и иное описание объекта или нескольких объектов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83F04" w:rsidRDefault="00D83F04" w:rsidP="00D83F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04">
        <w:rPr>
          <w:rFonts w:ascii="Times New Roman" w:hAnsi="Times New Roman" w:cs="Times New Roman"/>
          <w:sz w:val="28"/>
          <w:szCs w:val="28"/>
        </w:rPr>
        <w:t>По результатам контрольного действия установлено:</w:t>
      </w:r>
    </w:p>
    <w:p w:rsidR="00D83F04" w:rsidRDefault="00D83F04" w:rsidP="00D83F0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83F04" w:rsidRDefault="00D83F04" w:rsidP="00D83F0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83F04" w:rsidRDefault="00D83F04" w:rsidP="00D83F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83F04">
        <w:rPr>
          <w:rFonts w:ascii="Times New Roman" w:hAnsi="Times New Roman" w:cs="Times New Roman"/>
          <w:sz w:val="24"/>
          <w:szCs w:val="24"/>
        </w:rPr>
        <w:t>(результат контрольного действия)</w:t>
      </w:r>
    </w:p>
    <w:p w:rsidR="00D83F04" w:rsidRDefault="00D83F04" w:rsidP="00D83F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04">
        <w:rPr>
          <w:rFonts w:ascii="Times New Roman" w:hAnsi="Times New Roman" w:cs="Times New Roman"/>
          <w:sz w:val="28"/>
          <w:szCs w:val="28"/>
        </w:rPr>
        <w:t>Инструментальное обследование проведено с использованием:</w:t>
      </w:r>
    </w:p>
    <w:p w:rsidR="00164284" w:rsidRDefault="00164284" w:rsidP="0016428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4284" w:rsidRDefault="00164284" w:rsidP="0016428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83F04">
        <w:rPr>
          <w:rFonts w:ascii="Times New Roman" w:hAnsi="Times New Roman" w:cs="Times New Roman"/>
          <w:sz w:val="24"/>
          <w:szCs w:val="24"/>
        </w:rPr>
        <w:t>(специальное оборудование и (или) технические приборы)</w:t>
      </w:r>
    </w:p>
    <w:p w:rsidR="00D83F04" w:rsidRDefault="00164284" w:rsidP="00D83F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04">
        <w:rPr>
          <w:rFonts w:ascii="Times New Roman" w:hAnsi="Times New Roman" w:cs="Times New Roman"/>
          <w:sz w:val="28"/>
          <w:szCs w:val="28"/>
        </w:rPr>
        <w:t>К протоколу прилагаются:</w:t>
      </w:r>
    </w:p>
    <w:p w:rsidR="00164284" w:rsidRDefault="00164284" w:rsidP="0016428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64284" w:rsidRDefault="00164284" w:rsidP="0016428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83F04">
        <w:rPr>
          <w:rFonts w:ascii="Times New Roman" w:hAnsi="Times New Roman" w:cs="Times New Roman"/>
          <w:sz w:val="24"/>
          <w:szCs w:val="24"/>
        </w:rPr>
        <w:t>(видеозапись, схема, чертеж, план)</w:t>
      </w:r>
    </w:p>
    <w:p w:rsidR="00164284" w:rsidRDefault="00164284" w:rsidP="001642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F04">
        <w:rPr>
          <w:rFonts w:ascii="Times New Roman" w:hAnsi="Times New Roman" w:cs="Times New Roman"/>
          <w:sz w:val="28"/>
          <w:szCs w:val="28"/>
        </w:rPr>
        <w:t>Протокол составлен: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83"/>
        <w:gridCol w:w="4784"/>
      </w:tblGrid>
      <w:tr w:rsidR="00164284" w:rsidTr="00164284">
        <w:tc>
          <w:tcPr>
            <w:tcW w:w="4503" w:type="dxa"/>
            <w:tcBorders>
              <w:bottom w:val="single" w:sz="4" w:space="0" w:color="auto"/>
            </w:tcBorders>
          </w:tcPr>
          <w:p w:rsidR="00164284" w:rsidRDefault="00164284" w:rsidP="001642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64284" w:rsidRDefault="00164284" w:rsidP="001642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4" w:type="dxa"/>
            <w:tcBorders>
              <w:bottom w:val="single" w:sz="4" w:space="0" w:color="auto"/>
            </w:tcBorders>
          </w:tcPr>
          <w:p w:rsidR="00164284" w:rsidRDefault="00164284" w:rsidP="001642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284" w:rsidTr="00164284">
        <w:tc>
          <w:tcPr>
            <w:tcW w:w="4503" w:type="dxa"/>
            <w:tcBorders>
              <w:top w:val="single" w:sz="4" w:space="0" w:color="auto"/>
            </w:tcBorders>
          </w:tcPr>
          <w:p w:rsidR="00164284" w:rsidRDefault="00164284" w:rsidP="0016428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3F0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164284" w:rsidRDefault="00164284" w:rsidP="0016428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4" w:type="dxa"/>
            <w:tcBorders>
              <w:top w:val="single" w:sz="4" w:space="0" w:color="auto"/>
            </w:tcBorders>
          </w:tcPr>
          <w:p w:rsidR="00164284" w:rsidRDefault="00164284" w:rsidP="0016428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3F04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164284" w:rsidRDefault="00164284" w:rsidP="001642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4284" w:rsidRDefault="00164284" w:rsidP="001642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4284" w:rsidRDefault="00164284" w:rsidP="001642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164284" w:rsidTr="001348DE">
        <w:tc>
          <w:tcPr>
            <w:tcW w:w="5211" w:type="dxa"/>
          </w:tcPr>
          <w:p w:rsidR="00164284" w:rsidRPr="00492421" w:rsidRDefault="00164284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92421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492421">
              <w:rPr>
                <w:rFonts w:ascii="Times New Roman" w:hAnsi="Times New Roman"/>
                <w:sz w:val="28"/>
                <w:szCs w:val="28"/>
              </w:rPr>
              <w:t xml:space="preserve"> обязанности</w:t>
            </w:r>
          </w:p>
          <w:p w:rsidR="00164284" w:rsidRPr="00492421" w:rsidRDefault="00164284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2421">
              <w:rPr>
                <w:rFonts w:ascii="Times New Roman" w:hAnsi="Times New Roman"/>
                <w:sz w:val="28"/>
                <w:szCs w:val="28"/>
              </w:rPr>
              <w:t>руководителя управления</w:t>
            </w:r>
          </w:p>
          <w:p w:rsidR="00164284" w:rsidRDefault="00164284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2421">
              <w:rPr>
                <w:rFonts w:ascii="Times New Roman" w:hAnsi="Times New Roman"/>
                <w:sz w:val="28"/>
                <w:szCs w:val="28"/>
              </w:rPr>
              <w:t>административно-технического контроля</w:t>
            </w:r>
          </w:p>
        </w:tc>
        <w:tc>
          <w:tcPr>
            <w:tcW w:w="4359" w:type="dxa"/>
          </w:tcPr>
          <w:p w:rsidR="00164284" w:rsidRDefault="00164284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64284" w:rsidRDefault="00164284" w:rsidP="001348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64284" w:rsidRDefault="00164284" w:rsidP="001348D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2421">
              <w:rPr>
                <w:rFonts w:ascii="Times New Roman" w:hAnsi="Times New Roman"/>
                <w:sz w:val="28"/>
                <w:szCs w:val="28"/>
              </w:rPr>
              <w:t>Е.А. Лютикова</w:t>
            </w:r>
          </w:p>
        </w:tc>
      </w:tr>
    </w:tbl>
    <w:p w:rsidR="00D001CE" w:rsidRPr="00D83F04" w:rsidRDefault="00D001CE" w:rsidP="001642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001CE" w:rsidRPr="00D83F04" w:rsidSect="00D83F04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E75"/>
    <w:rsid w:val="00164284"/>
    <w:rsid w:val="00185E75"/>
    <w:rsid w:val="002C0397"/>
    <w:rsid w:val="00373DE6"/>
    <w:rsid w:val="0053045B"/>
    <w:rsid w:val="007317C3"/>
    <w:rsid w:val="00BB4F63"/>
    <w:rsid w:val="00D001CE"/>
    <w:rsid w:val="00D30A16"/>
    <w:rsid w:val="00D83F04"/>
    <w:rsid w:val="00EA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4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4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D83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4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4F6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4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4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D83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4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4F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0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Чёнгина О.А.</dc:creator>
  <cp:lastModifiedBy>Шульгина</cp:lastModifiedBy>
  <cp:revision>2</cp:revision>
  <cp:lastPrinted>2025-08-29T05:57:00Z</cp:lastPrinted>
  <dcterms:created xsi:type="dcterms:W3CDTF">2025-09-04T08:49:00Z</dcterms:created>
  <dcterms:modified xsi:type="dcterms:W3CDTF">2025-09-04T08:49:00Z</dcterms:modified>
</cp:coreProperties>
</file>